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51" w:rsidRPr="004D4450" w:rsidRDefault="00F37551" w:rsidP="00F37551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450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F37551" w:rsidRPr="004D4450" w:rsidRDefault="00F37551" w:rsidP="00F37551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450">
        <w:rPr>
          <w:rFonts w:ascii="Times New Roman" w:eastAsia="Calibri" w:hAnsi="Times New Roman" w:cs="Times New Roman"/>
          <w:sz w:val="24"/>
          <w:szCs w:val="24"/>
        </w:rPr>
        <w:t>(новая редакция от 15.07.2025)</w:t>
      </w:r>
    </w:p>
    <w:p w:rsidR="006D47F8" w:rsidRPr="004D4450" w:rsidRDefault="006D47F8" w:rsidP="0038544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450">
        <w:rPr>
          <w:rFonts w:ascii="Times New Roman" w:eastAsia="Calibri" w:hAnsi="Times New Roman" w:cs="Times New Roman"/>
          <w:sz w:val="24"/>
          <w:szCs w:val="24"/>
        </w:rPr>
        <w:tab/>
      </w:r>
    </w:p>
    <w:p w:rsidR="006D47F8" w:rsidRPr="004D4450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D4450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6D47F8" w:rsidRPr="004D4450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D4450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D4450" w:rsidRDefault="00C87ADB" w:rsidP="0038544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D4450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4D4450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4D4450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67AED" w:rsidRPr="004D4450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18F3" w:rsidRPr="004D4450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от 22.09.2022</w:t>
      </w:r>
      <w:r w:rsidR="00067AED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Pr="004D4450">
        <w:rPr>
          <w:rFonts w:ascii="Times New Roman" w:hAnsi="Times New Roman" w:cs="Times New Roman"/>
          <w:sz w:val="28"/>
          <w:szCs w:val="28"/>
        </w:rPr>
        <w:t>№ 7486</w:t>
      </w:r>
      <w:r w:rsidR="00FB5CB1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385440" w:rsidRPr="004D4450">
        <w:rPr>
          <w:rFonts w:ascii="Times New Roman" w:hAnsi="Times New Roman" w:cs="Times New Roman"/>
          <w:sz w:val="28"/>
          <w:szCs w:val="28"/>
        </w:rPr>
        <w:t>«</w:t>
      </w:r>
      <w:r w:rsidRPr="004D445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85440" w:rsidRPr="004D4450">
        <w:rPr>
          <w:rFonts w:ascii="Times New Roman" w:hAnsi="Times New Roman" w:cs="Times New Roman"/>
          <w:sz w:val="28"/>
          <w:szCs w:val="28"/>
        </w:rPr>
        <w:t>«</w:t>
      </w:r>
      <w:r w:rsidRPr="004D4450">
        <w:rPr>
          <w:rFonts w:ascii="Times New Roman" w:hAnsi="Times New Roman" w:cs="Times New Roman"/>
          <w:sz w:val="28"/>
          <w:szCs w:val="28"/>
        </w:rPr>
        <w:t>Предоставление в собственность,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1C18F3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B5CB1" w:rsidRPr="004D4450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385440" w:rsidRPr="004D4450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4D4450" w:rsidRDefault="00C87ADB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4D4450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9A7" w:rsidRPr="004D4450" w:rsidRDefault="00F409A7" w:rsidP="00F4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4450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4D4450">
        <w:rPr>
          <w:rFonts w:ascii="Times New Roman" w:hAnsi="Times New Roman" w:cs="Times New Roman"/>
          <w:sz w:val="28"/>
          <w:szCs w:val="28"/>
        </w:rPr>
        <w:t xml:space="preserve"> Федеральными законами от 25.10.2001 № 137-ФЗ «О введении в действие Земельного кодекса Российской Федерации», от 27.07.2010 № 210-ФЗ                         «Об организации предоставления государственных  и муниципальных услуг»,</w:t>
      </w:r>
      <w:r w:rsidRPr="004D4450">
        <w:rPr>
          <w:rFonts w:ascii="Times New Roman" w:hAnsi="Times New Roman" w:cs="Times New Roman"/>
        </w:rPr>
        <w:t xml:space="preserve"> </w:t>
      </w:r>
      <w:r w:rsidRPr="004D445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</w:t>
      </w:r>
      <w:r w:rsidRPr="004D4450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Сургута от 24.08.2021 № 7477 «О порядке разработки и утверждения административных регламентов предоставления муниципальных услуг», </w:t>
      </w:r>
      <w:r w:rsidRPr="004D4450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4D4450" w:rsidRDefault="00BB0648" w:rsidP="0038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1. </w:t>
      </w:r>
      <w:r w:rsidR="004C1013" w:rsidRPr="004D4450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4D445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C1013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4D4450">
        <w:rPr>
          <w:rFonts w:ascii="Times New Roman" w:hAnsi="Times New Roman" w:cs="Times New Roman"/>
          <w:sz w:val="28"/>
          <w:szCs w:val="28"/>
        </w:rPr>
        <w:t xml:space="preserve">от 22.09.2022 № 7486 </w:t>
      </w:r>
      <w:r w:rsidR="00C8320C" w:rsidRPr="004D44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5440" w:rsidRPr="004D4450">
        <w:rPr>
          <w:rFonts w:ascii="Times New Roman" w:hAnsi="Times New Roman" w:cs="Times New Roman"/>
          <w:sz w:val="28"/>
          <w:szCs w:val="28"/>
        </w:rPr>
        <w:t>«</w:t>
      </w:r>
      <w:r w:rsidR="001E2074" w:rsidRPr="004D445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85440" w:rsidRPr="004D4450">
        <w:rPr>
          <w:rFonts w:ascii="Times New Roman" w:hAnsi="Times New Roman" w:cs="Times New Roman"/>
          <w:sz w:val="28"/>
          <w:szCs w:val="28"/>
        </w:rPr>
        <w:t>«</w:t>
      </w:r>
      <w:r w:rsidR="001E2074" w:rsidRPr="004D4450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C8320C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4D4450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  <w:r w:rsidR="00C8320C" w:rsidRPr="004D44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074" w:rsidRPr="004D4450">
        <w:rPr>
          <w:rFonts w:ascii="Times New Roman" w:hAnsi="Times New Roman" w:cs="Times New Roman"/>
          <w:sz w:val="28"/>
          <w:szCs w:val="28"/>
        </w:rPr>
        <w:lastRenderedPageBreak/>
        <w:t>без проведения торгов</w:t>
      </w:r>
      <w:r w:rsidR="00385440" w:rsidRPr="004D4450">
        <w:rPr>
          <w:rFonts w:ascii="Times New Roman" w:hAnsi="Times New Roman" w:cs="Times New Roman"/>
          <w:sz w:val="28"/>
          <w:szCs w:val="28"/>
        </w:rPr>
        <w:t>»</w:t>
      </w:r>
      <w:r w:rsidR="0049710A" w:rsidRPr="004D4450">
        <w:rPr>
          <w:rFonts w:ascii="Times New Roman" w:hAnsi="Times New Roman" w:cs="Times New Roman"/>
          <w:sz w:val="28"/>
          <w:szCs w:val="28"/>
        </w:rPr>
        <w:t xml:space="preserve"> (с изменениями от 23.03.2023 № 1482</w:t>
      </w:r>
      <w:r w:rsidR="00864036" w:rsidRPr="004D4450">
        <w:rPr>
          <w:rFonts w:ascii="Times New Roman" w:hAnsi="Times New Roman" w:cs="Times New Roman"/>
          <w:sz w:val="28"/>
          <w:szCs w:val="28"/>
        </w:rPr>
        <w:t>, 21.11.2023                          № 5731</w:t>
      </w:r>
      <w:r w:rsidR="00363951" w:rsidRPr="004D4450">
        <w:rPr>
          <w:rFonts w:ascii="Times New Roman" w:hAnsi="Times New Roman" w:cs="Times New Roman"/>
          <w:sz w:val="28"/>
          <w:szCs w:val="28"/>
        </w:rPr>
        <w:t>, 04.04.2024 № 1539</w:t>
      </w:r>
      <w:r w:rsidR="00F409A7" w:rsidRPr="004D4450">
        <w:rPr>
          <w:rFonts w:ascii="Times New Roman" w:hAnsi="Times New Roman" w:cs="Times New Roman"/>
          <w:sz w:val="28"/>
          <w:szCs w:val="28"/>
        </w:rPr>
        <w:t>, 04.10.2024 № 5078</w:t>
      </w:r>
      <w:r w:rsidR="0049710A" w:rsidRPr="004D4450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4D44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09E4" w:rsidRPr="004D4450" w:rsidRDefault="00BB0648" w:rsidP="000E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в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8C09E4" w:rsidRPr="004D4450" w:rsidRDefault="00403D92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</w:t>
      </w:r>
      <w:r w:rsidR="008C09E4" w:rsidRPr="004D4450">
        <w:rPr>
          <w:rFonts w:ascii="Times New Roman" w:hAnsi="Times New Roman" w:cs="Times New Roman"/>
          <w:sz w:val="28"/>
          <w:szCs w:val="28"/>
        </w:rPr>
        <w:t>. Подпункт</w:t>
      </w:r>
      <w:r w:rsidRPr="004D4450">
        <w:rPr>
          <w:rFonts w:ascii="Times New Roman" w:hAnsi="Times New Roman" w:cs="Times New Roman"/>
          <w:sz w:val="28"/>
          <w:szCs w:val="28"/>
        </w:rPr>
        <w:t xml:space="preserve"> 4</w:t>
      </w:r>
      <w:r w:rsidR="008C09E4" w:rsidRPr="004D4450">
        <w:rPr>
          <w:rFonts w:ascii="Times New Roman" w:hAnsi="Times New Roman" w:cs="Times New Roman"/>
          <w:sz w:val="28"/>
          <w:szCs w:val="28"/>
        </w:rPr>
        <w:t>.12</w:t>
      </w:r>
      <w:r w:rsidRPr="004D4450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03D9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 На стенде в местах предоставления муниципальной услуги и в сети «Интернет» размещается следующая информация: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B0648" w:rsidRPr="004D4450">
        <w:rPr>
          <w:rFonts w:ascii="Times New Roman" w:hAnsi="Times New Roman" w:cs="Times New Roman"/>
          <w:sz w:val="28"/>
          <w:szCs w:val="28"/>
        </w:rPr>
        <w:t>–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8C09E4" w:rsidRPr="004D4450" w:rsidRDefault="003939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1.2</w:t>
      </w:r>
      <w:r w:rsidR="008C09E4" w:rsidRPr="004D4450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8C09E4" w:rsidRPr="004D4450" w:rsidRDefault="00726997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1.3</w:t>
      </w:r>
      <w:r w:rsidR="008C09E4" w:rsidRPr="004D4450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4D4450">
        <w:t xml:space="preserve"> </w:t>
      </w:r>
      <w:r w:rsidRPr="004D4450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8C09E4" w:rsidRPr="004D4450" w:rsidRDefault="0072699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1.4</w:t>
      </w:r>
      <w:r w:rsidR="00A04D07" w:rsidRPr="004D4450">
        <w:rPr>
          <w:rFonts w:ascii="Times New Roman" w:hAnsi="Times New Roman" w:cs="Times New Roman"/>
          <w:sz w:val="28"/>
          <w:szCs w:val="28"/>
        </w:rPr>
        <w:t xml:space="preserve">. </w:t>
      </w:r>
      <w:r w:rsidR="001819F7" w:rsidRPr="004D4450">
        <w:rPr>
          <w:rFonts w:ascii="Times New Roman" w:hAnsi="Times New Roman" w:cs="Times New Roman"/>
          <w:sz w:val="28"/>
          <w:szCs w:val="28"/>
        </w:rPr>
        <w:t>Подпункт 13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A04D07" w:rsidRPr="004D4450">
        <w:rPr>
          <w:rFonts w:ascii="Times New Roman" w:hAnsi="Times New Roman" w:cs="Times New Roman"/>
          <w:sz w:val="28"/>
          <w:szCs w:val="28"/>
        </w:rPr>
        <w:t>пункта 10</w:t>
      </w:r>
      <w:r w:rsidR="001819F7" w:rsidRPr="004D4450">
        <w:rPr>
          <w:rFonts w:ascii="Times New Roman" w:hAnsi="Times New Roman" w:cs="Times New Roman"/>
          <w:sz w:val="28"/>
          <w:szCs w:val="28"/>
        </w:rPr>
        <w:t>.2</w:t>
      </w:r>
      <w:r w:rsidR="00A04D07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4D4450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8C09E4" w:rsidRPr="004D4450" w:rsidRDefault="0040126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</w:t>
      </w:r>
      <w:r w:rsidR="008C09E4" w:rsidRPr="004D4450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4D4450">
        <w:rPr>
          <w:rFonts w:ascii="Times New Roman" w:hAnsi="Times New Roman" w:cs="Times New Roman"/>
          <w:sz w:val="28"/>
          <w:szCs w:val="28"/>
        </w:rPr>
        <w:t>».</w:t>
      </w:r>
    </w:p>
    <w:p w:rsidR="008C09E4" w:rsidRPr="004D4450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1.5. Пункт 12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4D4450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«12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(в случае обращения заявителя непосредственно в орган, предоставляющий муниципальную услугу, </w:t>
      </w:r>
      <w:r w:rsidR="008C09E4" w:rsidRPr="004D4450">
        <w:rPr>
          <w:rFonts w:ascii="Times New Roman" w:hAnsi="Times New Roman" w:cs="Times New Roman"/>
          <w:sz w:val="28"/>
          <w:szCs w:val="28"/>
        </w:rPr>
        <w:lastRenderedPageBreak/>
        <w:t>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8C09E4" w:rsidRPr="004D4450" w:rsidRDefault="00443046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1.6</w:t>
      </w:r>
      <w:r w:rsidR="0006029E" w:rsidRPr="004D4450">
        <w:rPr>
          <w:rFonts w:ascii="Times New Roman" w:hAnsi="Times New Roman" w:cs="Times New Roman"/>
          <w:sz w:val="28"/>
          <w:szCs w:val="28"/>
        </w:rPr>
        <w:t>. Пункты 14, 15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09E4" w:rsidRPr="004D44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«14</w:t>
      </w:r>
      <w:r w:rsidR="008C09E4" w:rsidRPr="004D445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14</w:t>
      </w:r>
      <w:r w:rsidR="008C09E4" w:rsidRPr="004D4450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C09E4" w:rsidRPr="004D4450" w:rsidRDefault="008C09E4" w:rsidP="008C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B0648" w:rsidRPr="004D4450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4D445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BB0648" w:rsidRPr="004D4450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4D4450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14</w:t>
      </w:r>
      <w:r w:rsidR="008C09E4" w:rsidRPr="004D4450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14</w:t>
      </w:r>
      <w:r w:rsidR="008C09E4" w:rsidRPr="004D4450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</w:t>
      </w:r>
      <w:r w:rsidR="00CC7E31" w:rsidRPr="004D4450">
        <w:rPr>
          <w:rFonts w:ascii="Times New Roman" w:hAnsi="Times New Roman" w:cs="Times New Roman"/>
          <w:sz w:val="28"/>
          <w:szCs w:val="28"/>
        </w:rPr>
        <w:t>я в пунктах</w:t>
      </w:r>
      <w:r w:rsidR="00A37B2A" w:rsidRPr="004D4450">
        <w:rPr>
          <w:rFonts w:ascii="Times New Roman" w:hAnsi="Times New Roman" w:cs="Times New Roman"/>
          <w:sz w:val="28"/>
          <w:szCs w:val="28"/>
        </w:rPr>
        <w:t xml:space="preserve"> 4.12, 4</w:t>
      </w:r>
      <w:r w:rsidRPr="004D4450">
        <w:rPr>
          <w:rFonts w:ascii="Times New Roman" w:hAnsi="Times New Roman" w:cs="Times New Roman"/>
          <w:sz w:val="28"/>
          <w:szCs w:val="28"/>
        </w:rPr>
        <w:t>.13 раздела I настоящего административного регламента.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14</w:t>
      </w:r>
      <w:r w:rsidR="008C09E4" w:rsidRPr="004D4450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7978E5" w:rsidRPr="004D4450">
        <w:rPr>
          <w:rFonts w:ascii="Times New Roman" w:hAnsi="Times New Roman" w:cs="Times New Roman"/>
          <w:sz w:val="28"/>
          <w:szCs w:val="28"/>
        </w:rPr>
        <w:t>»</w:t>
      </w:r>
      <w:r w:rsidR="008C09E4" w:rsidRPr="004D4450">
        <w:rPr>
          <w:rFonts w:ascii="Times New Roman" w:hAnsi="Times New Roman" w:cs="Times New Roman"/>
          <w:sz w:val="28"/>
          <w:szCs w:val="28"/>
        </w:rPr>
        <w:t>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15</w:t>
      </w:r>
      <w:r w:rsidR="008C09E4" w:rsidRPr="004D4450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15</w:t>
      </w:r>
      <w:r w:rsidR="008C09E4" w:rsidRPr="004D4450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15</w:t>
      </w:r>
      <w:r w:rsidR="008C09E4" w:rsidRPr="004D4450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8C09E4" w:rsidRPr="004D4450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50F38" w:rsidRPr="004D44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4450">
        <w:rPr>
          <w:rFonts w:ascii="Times New Roman" w:hAnsi="Times New Roman" w:cs="Times New Roman"/>
          <w:sz w:val="28"/>
          <w:szCs w:val="28"/>
        </w:rPr>
        <w:t>Ф</w:t>
      </w:r>
      <w:r w:rsidR="00A50F38" w:rsidRPr="004D4450">
        <w:rPr>
          <w:rFonts w:ascii="Times New Roman" w:hAnsi="Times New Roman" w:cs="Times New Roman"/>
          <w:sz w:val="28"/>
          <w:szCs w:val="28"/>
        </w:rPr>
        <w:t>едерации</w:t>
      </w:r>
      <w:r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A50F38" w:rsidRPr="004D44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4450">
        <w:rPr>
          <w:rFonts w:ascii="Times New Roman" w:hAnsi="Times New Roman" w:cs="Times New Roman"/>
          <w:sz w:val="28"/>
          <w:szCs w:val="28"/>
        </w:rPr>
        <w:t>от 25.05.2022 № 951</w:t>
      </w:r>
      <w:r w:rsidR="00A50F38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Pr="004D4450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A50F38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Pr="004D4450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8C09E4" w:rsidRPr="004D4450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1.7. Подпункт 16.2 пункта 16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4D4450" w:rsidRDefault="0006029E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4D4450">
        <w:t xml:space="preserve">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4D4450">
        <w:t xml:space="preserve">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8C09E4" w:rsidRPr="004D4450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09E4" w:rsidRPr="004D4450">
        <w:t xml:space="preserve">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8C09E4" w:rsidRPr="004D4450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Особенности предоставления муниципальной услуги в электронной форме ус</w:t>
      </w:r>
      <w:r w:rsidR="00A50F38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250E5E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0E5E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A50F38" w:rsidRPr="004D4450">
        <w:rPr>
          <w:rFonts w:ascii="Times New Roman" w:hAnsi="Times New Roman" w:cs="Times New Roman"/>
          <w:sz w:val="28"/>
          <w:szCs w:val="28"/>
        </w:rPr>
        <w:t>–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="001000E7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3B4031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E860B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E860B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25.06.2012 № 634 «О видах электронной подписи, использование которых допускается </w:t>
      </w:r>
      <w:r w:rsidR="00E860B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E860B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E860B2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B4031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031" w:rsidRPr="004D4450" w:rsidRDefault="003B4031" w:rsidP="003B40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C09E4" w:rsidRPr="004D4450" w:rsidRDefault="003B4031" w:rsidP="001D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способы подачи документов в электронной форме опред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елены приказом Министерства экономического развития Российской Федерации                     от 14.01.2015 № 7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и способов подачи заявлений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схемы расположения земельного участка или земельных участков на кадастровом плане территории, заявления о проведении аукциона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продаже земельного участка, находящегося в государственной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или аукциона на право заключения договора аренды земельного участка, находящегося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государственной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заявления о перераспределении земель и (или) земельных участков, находящихся в государственной или муниципальной собственности, </w:t>
      </w:r>
      <w:r w:rsidR="001D48BB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r w:rsidR="008C09E4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C09E4" w:rsidRPr="004D4450" w:rsidRDefault="002848A1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1.9</w:t>
      </w:r>
      <w:r w:rsidR="00EA3D87" w:rsidRPr="004D4450">
        <w:rPr>
          <w:rFonts w:ascii="Times New Roman" w:hAnsi="Times New Roman" w:cs="Times New Roman"/>
          <w:sz w:val="28"/>
          <w:szCs w:val="28"/>
        </w:rPr>
        <w:t>. Пункт 19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4D4450" w:rsidRDefault="00EA3D87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«19</w:t>
      </w:r>
      <w:r w:rsidR="008C09E4" w:rsidRPr="004D4450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</w:t>
      </w:r>
      <w:r w:rsidR="00EF7F4C" w:rsidRPr="004D44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445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услуги) приведена в приложении </w:t>
      </w:r>
      <w:r w:rsidR="00EF7F4C" w:rsidRPr="004D4450">
        <w:rPr>
          <w:rFonts w:ascii="Times New Roman" w:hAnsi="Times New Roman" w:cs="Times New Roman"/>
          <w:sz w:val="28"/>
          <w:szCs w:val="28"/>
        </w:rPr>
        <w:t xml:space="preserve">1                                  </w:t>
      </w:r>
      <w:r w:rsidRPr="004D445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8C09E4" w:rsidRPr="004D4450" w:rsidRDefault="001D48BB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1.10. Пункты 20 – </w:t>
      </w:r>
      <w:r w:rsidR="00EA3D87" w:rsidRPr="004D4450">
        <w:rPr>
          <w:rFonts w:ascii="Times New Roman" w:hAnsi="Times New Roman" w:cs="Times New Roman"/>
          <w:sz w:val="28"/>
          <w:szCs w:val="28"/>
        </w:rPr>
        <w:t>22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8C09E4" w:rsidRPr="004D4450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1.11</w:t>
      </w:r>
      <w:r w:rsidR="001D48BB" w:rsidRPr="004D4450">
        <w:rPr>
          <w:rFonts w:ascii="Times New Roman" w:hAnsi="Times New Roman" w:cs="Times New Roman"/>
          <w:sz w:val="28"/>
          <w:szCs w:val="28"/>
        </w:rPr>
        <w:t xml:space="preserve">. Пункты 1 – </w:t>
      </w:r>
      <w:r w:rsidR="008C09E4" w:rsidRPr="004D4450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</w:t>
      </w:r>
      <w:r w:rsidR="00D612BC" w:rsidRPr="004D4450">
        <w:rPr>
          <w:rFonts w:ascii="Times New Roman" w:hAnsi="Times New Roman" w:cs="Times New Roman"/>
          <w:sz w:val="28"/>
          <w:szCs w:val="28"/>
        </w:rPr>
        <w:t>ает личность заявителя, проводя</w:t>
      </w:r>
      <w:r w:rsidRPr="004D4450">
        <w:rPr>
          <w:rFonts w:ascii="Times New Roman" w:hAnsi="Times New Roman" w:cs="Times New Roman"/>
          <w:sz w:val="28"/>
          <w:szCs w:val="28"/>
        </w:rPr>
        <w:t xml:space="preserve"> его идентификацию, аутентификацию с использованием информационных систем, указанных                            </w:t>
      </w:r>
      <w:r w:rsidRPr="004D4450">
        <w:rPr>
          <w:rFonts w:ascii="Times New Roman" w:hAnsi="Times New Roman" w:cs="Times New Roman"/>
          <w:sz w:val="28"/>
          <w:szCs w:val="28"/>
        </w:rPr>
        <w:lastRenderedPageBreak/>
        <w:t>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7F4AB3" w:rsidRPr="004D4450">
        <w:rPr>
          <w:rFonts w:ascii="Times New Roman" w:hAnsi="Times New Roman" w:cs="Times New Roman"/>
          <w:sz w:val="28"/>
          <w:szCs w:val="28"/>
        </w:rPr>
        <w:t>–</w:t>
      </w:r>
      <w:r w:rsidRPr="004D445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</w:t>
      </w:r>
      <w:r w:rsidR="00C914BC" w:rsidRPr="004D4450">
        <w:rPr>
          <w:rFonts w:ascii="Times New Roman" w:hAnsi="Times New Roman" w:cs="Times New Roman"/>
          <w:sz w:val="28"/>
          <w:szCs w:val="28"/>
        </w:rPr>
        <w:t>окументов, указанных в пункте 8</w:t>
      </w:r>
      <w:r w:rsidRPr="004D4450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</w:t>
      </w:r>
      <w:r w:rsidR="00C914BC" w:rsidRPr="004D4450">
        <w:rPr>
          <w:rFonts w:ascii="Times New Roman" w:hAnsi="Times New Roman" w:cs="Times New Roman"/>
          <w:sz w:val="28"/>
          <w:szCs w:val="28"/>
        </w:rPr>
        <w:t>в пункте 8</w:t>
      </w:r>
      <w:r w:rsidRPr="004D4450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23FBD" w:rsidRPr="004D4450">
        <w:rPr>
          <w:rFonts w:ascii="Times New Roman" w:hAnsi="Times New Roman" w:cs="Times New Roman"/>
          <w:sz w:val="28"/>
          <w:szCs w:val="28"/>
        </w:rPr>
        <w:t>–</w:t>
      </w:r>
      <w:r w:rsidRPr="004D4450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</w:t>
      </w:r>
      <w:r w:rsidR="00C914BC" w:rsidRPr="004D4450">
        <w:rPr>
          <w:rFonts w:ascii="Times New Roman" w:hAnsi="Times New Roman" w:cs="Times New Roman"/>
          <w:sz w:val="28"/>
          <w:szCs w:val="28"/>
        </w:rPr>
        <w:t>аявления, указанных в пунктах 8, 9</w:t>
      </w:r>
      <w:r w:rsidRPr="004D4450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 (далее –  отказ в приеме, возврат заявления);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C914BC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</w:t>
      </w:r>
      <w:r w:rsidR="00C914BC" w:rsidRPr="004D4450">
        <w:rPr>
          <w:rFonts w:ascii="Times New Roman" w:hAnsi="Times New Roman" w:cs="Times New Roman"/>
          <w:sz w:val="28"/>
          <w:szCs w:val="28"/>
        </w:rPr>
        <w:t xml:space="preserve">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</w:t>
      </w:r>
      <w:r w:rsidR="00493417" w:rsidRPr="004D445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4D4450">
        <w:rPr>
          <w:rFonts w:ascii="Times New Roman" w:hAnsi="Times New Roman" w:cs="Times New Roman"/>
          <w:sz w:val="28"/>
          <w:szCs w:val="28"/>
        </w:rPr>
        <w:t xml:space="preserve">ФНС, </w:t>
      </w:r>
      <w:r w:rsidR="00493417" w:rsidRPr="004D4450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4D4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BC" w:rsidRPr="004D4450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="00C914BC" w:rsidRPr="004D4450">
        <w:rPr>
          <w:rFonts w:ascii="Times New Roman" w:hAnsi="Times New Roman" w:cs="Times New Roman"/>
          <w:sz w:val="28"/>
          <w:szCs w:val="28"/>
        </w:rPr>
        <w:t xml:space="preserve"> и природных ресурсов Югры, </w:t>
      </w:r>
      <w:r w:rsidR="00493417" w:rsidRPr="004D4450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4D4450">
        <w:rPr>
          <w:rFonts w:ascii="Times New Roman" w:hAnsi="Times New Roman" w:cs="Times New Roman"/>
          <w:sz w:val="28"/>
          <w:szCs w:val="28"/>
        </w:rPr>
        <w:t xml:space="preserve"> Депимущества Югры, </w:t>
      </w:r>
      <w:r w:rsidR="00493417" w:rsidRPr="004D445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4D4450">
        <w:rPr>
          <w:rFonts w:ascii="Times New Roman" w:hAnsi="Times New Roman" w:cs="Times New Roman"/>
          <w:sz w:val="28"/>
          <w:szCs w:val="28"/>
        </w:rPr>
        <w:t>Управления по рыболовству.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8C09E4" w:rsidRPr="004D4450" w:rsidRDefault="003B4031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3.3.1. </w:t>
      </w:r>
      <w:r w:rsidR="008C09E4" w:rsidRPr="004D4450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E1234F" w:rsidRPr="004D4450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E1234F" w:rsidRPr="004D4450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</w:t>
      </w:r>
      <w:r w:rsidR="003B4031" w:rsidRPr="004D4450">
        <w:rPr>
          <w:rFonts w:ascii="Times New Roman" w:hAnsi="Times New Roman" w:cs="Times New Roman"/>
          <w:sz w:val="28"/>
          <w:szCs w:val="28"/>
        </w:rPr>
        <w:t>и действующим законодательством.</w:t>
      </w:r>
    </w:p>
    <w:p w:rsidR="00E1234F" w:rsidRPr="004D4450" w:rsidRDefault="003B4031" w:rsidP="00E123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hAnsi="Times New Roman" w:cs="Times New Roman"/>
          <w:sz w:val="28"/>
          <w:szCs w:val="28"/>
        </w:rPr>
        <w:t>3.3.2.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E1234F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   на межведомственные запросы, информации по результатам согласования </w:t>
      </w:r>
      <w:r w:rsidR="00922DED" w:rsidRPr="004D4450">
        <w:rPr>
          <w:rFonts w:ascii="Times New Roman" w:hAnsi="Times New Roman" w:cs="Times New Roman"/>
          <w:sz w:val="28"/>
          <w:szCs w:val="28"/>
        </w:rPr>
        <w:t>–</w:t>
      </w:r>
      <w:r w:rsidR="00E1234F"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E1234F" w:rsidRPr="004D4450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E1234F" w:rsidRPr="004D4450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E1234F" w:rsidRPr="004D4450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50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8C09E4" w:rsidRPr="004D4450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1.12</w:t>
      </w:r>
      <w:r w:rsidR="008C09E4" w:rsidRPr="004D4450">
        <w:rPr>
          <w:rFonts w:ascii="Times New Roman" w:hAnsi="Times New Roman" w:cs="Times New Roman"/>
          <w:sz w:val="28"/>
          <w:szCs w:val="28"/>
        </w:rPr>
        <w:t>. Пункт</w:t>
      </w:r>
      <w:r w:rsidR="00922DED" w:rsidRPr="004D4450">
        <w:rPr>
          <w:rFonts w:ascii="Times New Roman" w:hAnsi="Times New Roman" w:cs="Times New Roman"/>
          <w:sz w:val="28"/>
          <w:szCs w:val="28"/>
        </w:rPr>
        <w:t>ы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7</w:t>
      </w:r>
      <w:r w:rsidR="00922DED" w:rsidRPr="004D4450">
        <w:rPr>
          <w:rFonts w:ascii="Times New Roman" w:hAnsi="Times New Roman" w:cs="Times New Roman"/>
          <w:sz w:val="28"/>
          <w:szCs w:val="28"/>
        </w:rPr>
        <w:t>– 10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8C09E4" w:rsidRPr="004D4450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7.1. </w:t>
      </w:r>
      <w:r w:rsidRPr="004D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8C09E4" w:rsidRPr="004D4450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48757C" w:rsidRPr="004D4450">
        <w:rPr>
          <w:rFonts w:ascii="Times New Roman" w:hAnsi="Times New Roman" w:cs="Times New Roman"/>
          <w:sz w:val="28"/>
          <w:szCs w:val="28"/>
        </w:rPr>
        <w:t xml:space="preserve"> запросов – в течение не менее трех</w:t>
      </w:r>
      <w:r w:rsidRPr="004D4450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846087" w:rsidRPr="004D4450">
        <w:rPr>
          <w:rFonts w:ascii="Times New Roman" w:hAnsi="Times New Roman" w:cs="Times New Roman"/>
          <w:sz w:val="28"/>
          <w:szCs w:val="28"/>
        </w:rPr>
        <w:t>, в сроки, указанные в пункте 13</w:t>
      </w:r>
      <w:r w:rsidRPr="004D4450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8C09E4" w:rsidRPr="004D4450" w:rsidRDefault="0048757C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4D4450">
        <w:rPr>
          <w:rFonts w:ascii="Times New Roman" w:hAnsi="Times New Roman" w:cs="Times New Roman"/>
          <w:sz w:val="28"/>
          <w:szCs w:val="28"/>
        </w:rPr>
        <w:t>8.</w:t>
      </w:r>
      <w:r w:rsidR="008C09E4" w:rsidRPr="004D4450">
        <w:t xml:space="preserve"> 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846087" w:rsidRPr="004D44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09E4" w:rsidRPr="004D4450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документах. 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8C09E4" w:rsidRPr="004D4450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1.14</w:t>
      </w:r>
      <w:r w:rsidR="008C09E4" w:rsidRPr="004D4450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4D44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44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4450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4D44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450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F50401" w:rsidRPr="004D4450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1.15. Раздел IV изложить в следующей редакции:</w:t>
      </w:r>
    </w:p>
    <w:p w:rsidR="00F50401" w:rsidRPr="004D4450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662CD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F50401" w:rsidRPr="004D4450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662CD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D4450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F50401" w:rsidRPr="004D4450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1.16. Раздел V признать утратившим силу.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07577" w:rsidRPr="004D4450" w:rsidRDefault="008C09E4" w:rsidP="0060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 w:rsidR="00607577" w:rsidRPr="004D4450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распространяется на правоотношения, возникшие с 27.04.2025 года. </w:t>
      </w:r>
    </w:p>
    <w:p w:rsidR="008C09E4" w:rsidRPr="004D4450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50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4D4450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4D4450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C09E4" w:rsidRPr="004D4450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4D4450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4D4450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4D4450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4D4450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40" w:rsidRPr="004D4450" w:rsidRDefault="00385440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4D4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sectPr w:rsidR="00385440" w:rsidRPr="004D4450" w:rsidSect="00472AD7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99" w:rsidRDefault="008D4D99" w:rsidP="00C57B5A">
      <w:pPr>
        <w:spacing w:after="0" w:line="240" w:lineRule="auto"/>
      </w:pPr>
      <w:r>
        <w:separator/>
      </w:r>
    </w:p>
  </w:endnote>
  <w:endnote w:type="continuationSeparator" w:id="0">
    <w:p w:rsidR="008D4D99" w:rsidRDefault="008D4D99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99" w:rsidRDefault="008D4D99" w:rsidP="00C57B5A">
      <w:pPr>
        <w:spacing w:after="0" w:line="240" w:lineRule="auto"/>
      </w:pPr>
      <w:r>
        <w:separator/>
      </w:r>
    </w:p>
  </w:footnote>
  <w:footnote w:type="continuationSeparator" w:id="0">
    <w:p w:rsidR="008D4D99" w:rsidRDefault="008D4D99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2CD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DB9"/>
    <w:multiLevelType w:val="multilevel"/>
    <w:tmpl w:val="D97AD2A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410767A4"/>
    <w:multiLevelType w:val="multilevel"/>
    <w:tmpl w:val="964A3E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428B1643"/>
    <w:multiLevelType w:val="hybridMultilevel"/>
    <w:tmpl w:val="8A0C9456"/>
    <w:lvl w:ilvl="0" w:tplc="37AA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5E00BA"/>
    <w:multiLevelType w:val="multilevel"/>
    <w:tmpl w:val="3C46DD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79F87864"/>
    <w:multiLevelType w:val="multilevel"/>
    <w:tmpl w:val="D78CAE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D7E"/>
    <w:rsid w:val="00010FBD"/>
    <w:rsid w:val="00011340"/>
    <w:rsid w:val="00013EE5"/>
    <w:rsid w:val="000147AF"/>
    <w:rsid w:val="00014C1D"/>
    <w:rsid w:val="000151D0"/>
    <w:rsid w:val="00022D88"/>
    <w:rsid w:val="00026CCC"/>
    <w:rsid w:val="00027BDA"/>
    <w:rsid w:val="00027DD1"/>
    <w:rsid w:val="000306E9"/>
    <w:rsid w:val="000325FA"/>
    <w:rsid w:val="00034094"/>
    <w:rsid w:val="00041773"/>
    <w:rsid w:val="00042883"/>
    <w:rsid w:val="00046889"/>
    <w:rsid w:val="0006029E"/>
    <w:rsid w:val="00066FBD"/>
    <w:rsid w:val="00067AED"/>
    <w:rsid w:val="00082587"/>
    <w:rsid w:val="00085FD0"/>
    <w:rsid w:val="00087941"/>
    <w:rsid w:val="00087A9E"/>
    <w:rsid w:val="000934B4"/>
    <w:rsid w:val="00095F67"/>
    <w:rsid w:val="000A2719"/>
    <w:rsid w:val="000B3113"/>
    <w:rsid w:val="000B48D1"/>
    <w:rsid w:val="000B6992"/>
    <w:rsid w:val="000B6DA7"/>
    <w:rsid w:val="000B7CB2"/>
    <w:rsid w:val="000C1B5B"/>
    <w:rsid w:val="000C47FF"/>
    <w:rsid w:val="000C4D45"/>
    <w:rsid w:val="000D2490"/>
    <w:rsid w:val="000D2E0E"/>
    <w:rsid w:val="000D5CE5"/>
    <w:rsid w:val="000E1D4C"/>
    <w:rsid w:val="000E2522"/>
    <w:rsid w:val="000E2FBE"/>
    <w:rsid w:val="000F75BF"/>
    <w:rsid w:val="001000E7"/>
    <w:rsid w:val="0010466A"/>
    <w:rsid w:val="001110C6"/>
    <w:rsid w:val="00112260"/>
    <w:rsid w:val="001156B8"/>
    <w:rsid w:val="0011699A"/>
    <w:rsid w:val="00116CE4"/>
    <w:rsid w:val="001176C9"/>
    <w:rsid w:val="001177A4"/>
    <w:rsid w:val="00120003"/>
    <w:rsid w:val="00121B5A"/>
    <w:rsid w:val="00123839"/>
    <w:rsid w:val="00124E84"/>
    <w:rsid w:val="00126594"/>
    <w:rsid w:val="00133578"/>
    <w:rsid w:val="0013385A"/>
    <w:rsid w:val="00140A52"/>
    <w:rsid w:val="001432AF"/>
    <w:rsid w:val="00151B10"/>
    <w:rsid w:val="00151B8B"/>
    <w:rsid w:val="001527A5"/>
    <w:rsid w:val="00156930"/>
    <w:rsid w:val="00160DEF"/>
    <w:rsid w:val="00165591"/>
    <w:rsid w:val="00171D72"/>
    <w:rsid w:val="0017386A"/>
    <w:rsid w:val="001738E9"/>
    <w:rsid w:val="0017468A"/>
    <w:rsid w:val="0017617A"/>
    <w:rsid w:val="00180F34"/>
    <w:rsid w:val="001819F7"/>
    <w:rsid w:val="001838B1"/>
    <w:rsid w:val="00190A8B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01E"/>
    <w:rsid w:val="001B2B2D"/>
    <w:rsid w:val="001B3BC8"/>
    <w:rsid w:val="001C132B"/>
    <w:rsid w:val="001C18F3"/>
    <w:rsid w:val="001C7B18"/>
    <w:rsid w:val="001C7E67"/>
    <w:rsid w:val="001D291F"/>
    <w:rsid w:val="001D48BB"/>
    <w:rsid w:val="001D4AEE"/>
    <w:rsid w:val="001D4BAA"/>
    <w:rsid w:val="001D56EF"/>
    <w:rsid w:val="001E2074"/>
    <w:rsid w:val="001E3EB6"/>
    <w:rsid w:val="001E6993"/>
    <w:rsid w:val="001E7FEF"/>
    <w:rsid w:val="001F12B3"/>
    <w:rsid w:val="001F218F"/>
    <w:rsid w:val="001F6F8D"/>
    <w:rsid w:val="00202F86"/>
    <w:rsid w:val="00206D41"/>
    <w:rsid w:val="00212EEA"/>
    <w:rsid w:val="002134B3"/>
    <w:rsid w:val="002206EA"/>
    <w:rsid w:val="00223A89"/>
    <w:rsid w:val="00224690"/>
    <w:rsid w:val="00224ADE"/>
    <w:rsid w:val="00225979"/>
    <w:rsid w:val="00227BF3"/>
    <w:rsid w:val="00230D40"/>
    <w:rsid w:val="00231B2C"/>
    <w:rsid w:val="0024047C"/>
    <w:rsid w:val="0024363A"/>
    <w:rsid w:val="002448C9"/>
    <w:rsid w:val="00250E5E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0A46"/>
    <w:rsid w:val="0028241D"/>
    <w:rsid w:val="00283861"/>
    <w:rsid w:val="0028417A"/>
    <w:rsid w:val="002848A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4F96"/>
    <w:rsid w:val="002C00FB"/>
    <w:rsid w:val="002C1AD1"/>
    <w:rsid w:val="002C32D1"/>
    <w:rsid w:val="002C4DC4"/>
    <w:rsid w:val="002D06A3"/>
    <w:rsid w:val="002D3677"/>
    <w:rsid w:val="002D3FB8"/>
    <w:rsid w:val="002D472E"/>
    <w:rsid w:val="002D5D13"/>
    <w:rsid w:val="002E00A9"/>
    <w:rsid w:val="002E0855"/>
    <w:rsid w:val="002E2562"/>
    <w:rsid w:val="002E529D"/>
    <w:rsid w:val="002F1D85"/>
    <w:rsid w:val="002F42CC"/>
    <w:rsid w:val="002F467B"/>
    <w:rsid w:val="0030085A"/>
    <w:rsid w:val="003014E8"/>
    <w:rsid w:val="0030352D"/>
    <w:rsid w:val="00305461"/>
    <w:rsid w:val="00305938"/>
    <w:rsid w:val="00305CFB"/>
    <w:rsid w:val="00306A67"/>
    <w:rsid w:val="00306AF2"/>
    <w:rsid w:val="00307508"/>
    <w:rsid w:val="003108C9"/>
    <w:rsid w:val="00312E07"/>
    <w:rsid w:val="00320316"/>
    <w:rsid w:val="003209DC"/>
    <w:rsid w:val="0032178E"/>
    <w:rsid w:val="00321CF8"/>
    <w:rsid w:val="003318FC"/>
    <w:rsid w:val="00343ED4"/>
    <w:rsid w:val="003477F8"/>
    <w:rsid w:val="00347D33"/>
    <w:rsid w:val="00350258"/>
    <w:rsid w:val="0035044E"/>
    <w:rsid w:val="0035151B"/>
    <w:rsid w:val="0035262A"/>
    <w:rsid w:val="0035568B"/>
    <w:rsid w:val="00356598"/>
    <w:rsid w:val="00360B86"/>
    <w:rsid w:val="00363951"/>
    <w:rsid w:val="0036446B"/>
    <w:rsid w:val="00367229"/>
    <w:rsid w:val="00367974"/>
    <w:rsid w:val="00367E0D"/>
    <w:rsid w:val="003728DD"/>
    <w:rsid w:val="003754B4"/>
    <w:rsid w:val="00375A44"/>
    <w:rsid w:val="003766B7"/>
    <w:rsid w:val="00382E04"/>
    <w:rsid w:val="003842FD"/>
    <w:rsid w:val="00385440"/>
    <w:rsid w:val="00391D9F"/>
    <w:rsid w:val="0039327B"/>
    <w:rsid w:val="003939E5"/>
    <w:rsid w:val="003A0BC3"/>
    <w:rsid w:val="003A70E7"/>
    <w:rsid w:val="003B2879"/>
    <w:rsid w:val="003B4031"/>
    <w:rsid w:val="003B61F7"/>
    <w:rsid w:val="003C2B50"/>
    <w:rsid w:val="003C38DA"/>
    <w:rsid w:val="003C68D8"/>
    <w:rsid w:val="003D1110"/>
    <w:rsid w:val="003E1B05"/>
    <w:rsid w:val="003E1D74"/>
    <w:rsid w:val="003E1FE6"/>
    <w:rsid w:val="003E3B98"/>
    <w:rsid w:val="003E5C9D"/>
    <w:rsid w:val="003F0438"/>
    <w:rsid w:val="003F13A5"/>
    <w:rsid w:val="003F14E6"/>
    <w:rsid w:val="003F55CE"/>
    <w:rsid w:val="003F6D46"/>
    <w:rsid w:val="003F780E"/>
    <w:rsid w:val="00401267"/>
    <w:rsid w:val="00403D92"/>
    <w:rsid w:val="00403F85"/>
    <w:rsid w:val="0040503F"/>
    <w:rsid w:val="00414B5E"/>
    <w:rsid w:val="004179A5"/>
    <w:rsid w:val="00420013"/>
    <w:rsid w:val="00420389"/>
    <w:rsid w:val="00422C98"/>
    <w:rsid w:val="004341F3"/>
    <w:rsid w:val="004345C5"/>
    <w:rsid w:val="00434E91"/>
    <w:rsid w:val="00437AB4"/>
    <w:rsid w:val="00437AF5"/>
    <w:rsid w:val="00440CA1"/>
    <w:rsid w:val="00443046"/>
    <w:rsid w:val="00443A0D"/>
    <w:rsid w:val="00445F99"/>
    <w:rsid w:val="00447E3B"/>
    <w:rsid w:val="00451F3C"/>
    <w:rsid w:val="004557A9"/>
    <w:rsid w:val="00463E90"/>
    <w:rsid w:val="00465B53"/>
    <w:rsid w:val="004663B0"/>
    <w:rsid w:val="004705A1"/>
    <w:rsid w:val="00470C5A"/>
    <w:rsid w:val="00472AD7"/>
    <w:rsid w:val="00475630"/>
    <w:rsid w:val="00480DE9"/>
    <w:rsid w:val="0048327D"/>
    <w:rsid w:val="004862CC"/>
    <w:rsid w:val="0048757C"/>
    <w:rsid w:val="00493417"/>
    <w:rsid w:val="004952E6"/>
    <w:rsid w:val="004964DE"/>
    <w:rsid w:val="00496D2B"/>
    <w:rsid w:val="0049710A"/>
    <w:rsid w:val="004C1013"/>
    <w:rsid w:val="004C336E"/>
    <w:rsid w:val="004C6F50"/>
    <w:rsid w:val="004D2412"/>
    <w:rsid w:val="004D4450"/>
    <w:rsid w:val="004D5CB7"/>
    <w:rsid w:val="004D5D17"/>
    <w:rsid w:val="004D6187"/>
    <w:rsid w:val="004D73CE"/>
    <w:rsid w:val="004E1192"/>
    <w:rsid w:val="004E21A7"/>
    <w:rsid w:val="004E3BBC"/>
    <w:rsid w:val="004E6DB9"/>
    <w:rsid w:val="004F1319"/>
    <w:rsid w:val="004F2769"/>
    <w:rsid w:val="004F28CE"/>
    <w:rsid w:val="004F381E"/>
    <w:rsid w:val="004F5A9E"/>
    <w:rsid w:val="004F610F"/>
    <w:rsid w:val="004F629A"/>
    <w:rsid w:val="005001F6"/>
    <w:rsid w:val="00500EFD"/>
    <w:rsid w:val="005019BE"/>
    <w:rsid w:val="0050223E"/>
    <w:rsid w:val="0050365A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524FC"/>
    <w:rsid w:val="0055470C"/>
    <w:rsid w:val="005614A7"/>
    <w:rsid w:val="00563007"/>
    <w:rsid w:val="00565890"/>
    <w:rsid w:val="005669BD"/>
    <w:rsid w:val="00576A06"/>
    <w:rsid w:val="005770AD"/>
    <w:rsid w:val="00587F30"/>
    <w:rsid w:val="0059591C"/>
    <w:rsid w:val="005A08B4"/>
    <w:rsid w:val="005A40CF"/>
    <w:rsid w:val="005B274A"/>
    <w:rsid w:val="005D098F"/>
    <w:rsid w:val="005D298A"/>
    <w:rsid w:val="005D2A21"/>
    <w:rsid w:val="005E471E"/>
    <w:rsid w:val="005F0DDC"/>
    <w:rsid w:val="005F63E5"/>
    <w:rsid w:val="005F6F12"/>
    <w:rsid w:val="006003F7"/>
    <w:rsid w:val="00600610"/>
    <w:rsid w:val="00607577"/>
    <w:rsid w:val="006115DC"/>
    <w:rsid w:val="0061242A"/>
    <w:rsid w:val="006152E8"/>
    <w:rsid w:val="00615301"/>
    <w:rsid w:val="0061699D"/>
    <w:rsid w:val="00616D28"/>
    <w:rsid w:val="00621776"/>
    <w:rsid w:val="0062407F"/>
    <w:rsid w:val="00631C9E"/>
    <w:rsid w:val="00634089"/>
    <w:rsid w:val="00635130"/>
    <w:rsid w:val="0064440A"/>
    <w:rsid w:val="00657A75"/>
    <w:rsid w:val="00662CD7"/>
    <w:rsid w:val="00664F7B"/>
    <w:rsid w:val="006664C3"/>
    <w:rsid w:val="0066706A"/>
    <w:rsid w:val="0067187B"/>
    <w:rsid w:val="00672CEE"/>
    <w:rsid w:val="00674244"/>
    <w:rsid w:val="00674A3C"/>
    <w:rsid w:val="00676310"/>
    <w:rsid w:val="00676D66"/>
    <w:rsid w:val="00683D68"/>
    <w:rsid w:val="006860DE"/>
    <w:rsid w:val="0068656F"/>
    <w:rsid w:val="0068688D"/>
    <w:rsid w:val="00686DB3"/>
    <w:rsid w:val="006901AA"/>
    <w:rsid w:val="00693B2E"/>
    <w:rsid w:val="00693ECF"/>
    <w:rsid w:val="00697FF5"/>
    <w:rsid w:val="006A4CAF"/>
    <w:rsid w:val="006B3D00"/>
    <w:rsid w:val="006C0C3F"/>
    <w:rsid w:val="006C5307"/>
    <w:rsid w:val="006C57BE"/>
    <w:rsid w:val="006D13D4"/>
    <w:rsid w:val="006D1A56"/>
    <w:rsid w:val="006D3331"/>
    <w:rsid w:val="006D47F8"/>
    <w:rsid w:val="006D5C2F"/>
    <w:rsid w:val="006D7F64"/>
    <w:rsid w:val="006F0D0C"/>
    <w:rsid w:val="006F1A44"/>
    <w:rsid w:val="006F2714"/>
    <w:rsid w:val="006F3AB0"/>
    <w:rsid w:val="006F413F"/>
    <w:rsid w:val="006F4F1E"/>
    <w:rsid w:val="006F6C17"/>
    <w:rsid w:val="00705BCD"/>
    <w:rsid w:val="00715732"/>
    <w:rsid w:val="00717E38"/>
    <w:rsid w:val="00722C9E"/>
    <w:rsid w:val="0072431D"/>
    <w:rsid w:val="007256E3"/>
    <w:rsid w:val="00726997"/>
    <w:rsid w:val="00730779"/>
    <w:rsid w:val="007451FE"/>
    <w:rsid w:val="00746E29"/>
    <w:rsid w:val="00747B2D"/>
    <w:rsid w:val="00750B8C"/>
    <w:rsid w:val="007525A1"/>
    <w:rsid w:val="00753D14"/>
    <w:rsid w:val="00754D13"/>
    <w:rsid w:val="0075557C"/>
    <w:rsid w:val="00755A08"/>
    <w:rsid w:val="00765E19"/>
    <w:rsid w:val="00775998"/>
    <w:rsid w:val="007759C7"/>
    <w:rsid w:val="0077661E"/>
    <w:rsid w:val="007849A5"/>
    <w:rsid w:val="00786213"/>
    <w:rsid w:val="00786FAE"/>
    <w:rsid w:val="00787276"/>
    <w:rsid w:val="0078758C"/>
    <w:rsid w:val="00790886"/>
    <w:rsid w:val="0079324C"/>
    <w:rsid w:val="00794857"/>
    <w:rsid w:val="007978E5"/>
    <w:rsid w:val="007A3028"/>
    <w:rsid w:val="007A556E"/>
    <w:rsid w:val="007B0D7E"/>
    <w:rsid w:val="007B3A60"/>
    <w:rsid w:val="007C1D55"/>
    <w:rsid w:val="007C4560"/>
    <w:rsid w:val="007D3277"/>
    <w:rsid w:val="007D7180"/>
    <w:rsid w:val="007E53B9"/>
    <w:rsid w:val="007E5B08"/>
    <w:rsid w:val="007F045F"/>
    <w:rsid w:val="007F35F9"/>
    <w:rsid w:val="007F4AB3"/>
    <w:rsid w:val="007F503B"/>
    <w:rsid w:val="008039DC"/>
    <w:rsid w:val="00815329"/>
    <w:rsid w:val="0081643D"/>
    <w:rsid w:val="0082080A"/>
    <w:rsid w:val="00824533"/>
    <w:rsid w:val="00833764"/>
    <w:rsid w:val="008353BD"/>
    <w:rsid w:val="00835C35"/>
    <w:rsid w:val="00836C6F"/>
    <w:rsid w:val="00840A9B"/>
    <w:rsid w:val="00844389"/>
    <w:rsid w:val="00846087"/>
    <w:rsid w:val="00847553"/>
    <w:rsid w:val="00852765"/>
    <w:rsid w:val="0085621A"/>
    <w:rsid w:val="00864036"/>
    <w:rsid w:val="00872ADF"/>
    <w:rsid w:val="00873AB0"/>
    <w:rsid w:val="00882B88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09E4"/>
    <w:rsid w:val="008C3A6D"/>
    <w:rsid w:val="008C3BF3"/>
    <w:rsid w:val="008C4320"/>
    <w:rsid w:val="008C6C3E"/>
    <w:rsid w:val="008C7A5E"/>
    <w:rsid w:val="008D0A54"/>
    <w:rsid w:val="008D1BE1"/>
    <w:rsid w:val="008D4D99"/>
    <w:rsid w:val="008E23A6"/>
    <w:rsid w:val="008E2CE5"/>
    <w:rsid w:val="008E3792"/>
    <w:rsid w:val="008E38D3"/>
    <w:rsid w:val="008E551E"/>
    <w:rsid w:val="008E6C99"/>
    <w:rsid w:val="008E7C7F"/>
    <w:rsid w:val="008F0071"/>
    <w:rsid w:val="008F0A47"/>
    <w:rsid w:val="008F180D"/>
    <w:rsid w:val="008F5C74"/>
    <w:rsid w:val="008F64E4"/>
    <w:rsid w:val="00902745"/>
    <w:rsid w:val="00903526"/>
    <w:rsid w:val="00904754"/>
    <w:rsid w:val="00916073"/>
    <w:rsid w:val="00921CCC"/>
    <w:rsid w:val="00922DED"/>
    <w:rsid w:val="00923FBD"/>
    <w:rsid w:val="00931214"/>
    <w:rsid w:val="00931955"/>
    <w:rsid w:val="009321B7"/>
    <w:rsid w:val="00934C23"/>
    <w:rsid w:val="00941367"/>
    <w:rsid w:val="00943F8B"/>
    <w:rsid w:val="00947294"/>
    <w:rsid w:val="00947AA6"/>
    <w:rsid w:val="00951332"/>
    <w:rsid w:val="00951E0A"/>
    <w:rsid w:val="009641B3"/>
    <w:rsid w:val="00967527"/>
    <w:rsid w:val="00971D99"/>
    <w:rsid w:val="00973C61"/>
    <w:rsid w:val="009743C8"/>
    <w:rsid w:val="00974B67"/>
    <w:rsid w:val="00975E83"/>
    <w:rsid w:val="009923A4"/>
    <w:rsid w:val="00996AAB"/>
    <w:rsid w:val="009A34F2"/>
    <w:rsid w:val="009A522E"/>
    <w:rsid w:val="009B1C56"/>
    <w:rsid w:val="009B2498"/>
    <w:rsid w:val="009C00CE"/>
    <w:rsid w:val="009C0570"/>
    <w:rsid w:val="009C2442"/>
    <w:rsid w:val="009C3920"/>
    <w:rsid w:val="009C394A"/>
    <w:rsid w:val="009C4577"/>
    <w:rsid w:val="009C58B9"/>
    <w:rsid w:val="009C712F"/>
    <w:rsid w:val="009D0BF0"/>
    <w:rsid w:val="009D4A28"/>
    <w:rsid w:val="009D4E35"/>
    <w:rsid w:val="009D525D"/>
    <w:rsid w:val="009D6062"/>
    <w:rsid w:val="009D63CE"/>
    <w:rsid w:val="009D6507"/>
    <w:rsid w:val="009E04D5"/>
    <w:rsid w:val="009E3646"/>
    <w:rsid w:val="009F7954"/>
    <w:rsid w:val="00A00066"/>
    <w:rsid w:val="00A04D07"/>
    <w:rsid w:val="00A16EED"/>
    <w:rsid w:val="00A1735B"/>
    <w:rsid w:val="00A2396E"/>
    <w:rsid w:val="00A249D8"/>
    <w:rsid w:val="00A271EB"/>
    <w:rsid w:val="00A31D1F"/>
    <w:rsid w:val="00A35D4C"/>
    <w:rsid w:val="00A367D8"/>
    <w:rsid w:val="00A37B2A"/>
    <w:rsid w:val="00A41A1A"/>
    <w:rsid w:val="00A42C91"/>
    <w:rsid w:val="00A44312"/>
    <w:rsid w:val="00A5047B"/>
    <w:rsid w:val="00A50F38"/>
    <w:rsid w:val="00A52A0E"/>
    <w:rsid w:val="00A52A9E"/>
    <w:rsid w:val="00A63FF4"/>
    <w:rsid w:val="00A65CC4"/>
    <w:rsid w:val="00A66E9A"/>
    <w:rsid w:val="00A83653"/>
    <w:rsid w:val="00A84AD1"/>
    <w:rsid w:val="00A91538"/>
    <w:rsid w:val="00AA2261"/>
    <w:rsid w:val="00AA50A0"/>
    <w:rsid w:val="00AA5560"/>
    <w:rsid w:val="00AA5777"/>
    <w:rsid w:val="00AB28FC"/>
    <w:rsid w:val="00AB3454"/>
    <w:rsid w:val="00AB5116"/>
    <w:rsid w:val="00AC1A02"/>
    <w:rsid w:val="00AC28A6"/>
    <w:rsid w:val="00AC2D22"/>
    <w:rsid w:val="00AC34EB"/>
    <w:rsid w:val="00AC47CC"/>
    <w:rsid w:val="00AC5264"/>
    <w:rsid w:val="00AC6810"/>
    <w:rsid w:val="00AC7855"/>
    <w:rsid w:val="00AD0B33"/>
    <w:rsid w:val="00AD78DE"/>
    <w:rsid w:val="00AE280A"/>
    <w:rsid w:val="00AE60FC"/>
    <w:rsid w:val="00AE7974"/>
    <w:rsid w:val="00AE7CCF"/>
    <w:rsid w:val="00AF6F40"/>
    <w:rsid w:val="00AF72AE"/>
    <w:rsid w:val="00AF77C2"/>
    <w:rsid w:val="00B11E68"/>
    <w:rsid w:val="00B157B5"/>
    <w:rsid w:val="00B16671"/>
    <w:rsid w:val="00B1670E"/>
    <w:rsid w:val="00B203EA"/>
    <w:rsid w:val="00B2604A"/>
    <w:rsid w:val="00B30E80"/>
    <w:rsid w:val="00B35DE2"/>
    <w:rsid w:val="00B37AF4"/>
    <w:rsid w:val="00B44D73"/>
    <w:rsid w:val="00B45F09"/>
    <w:rsid w:val="00B46A87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0648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762C"/>
    <w:rsid w:val="00C02506"/>
    <w:rsid w:val="00C057DF"/>
    <w:rsid w:val="00C11757"/>
    <w:rsid w:val="00C11C20"/>
    <w:rsid w:val="00C12426"/>
    <w:rsid w:val="00C15008"/>
    <w:rsid w:val="00C27210"/>
    <w:rsid w:val="00C31996"/>
    <w:rsid w:val="00C31EBE"/>
    <w:rsid w:val="00C33391"/>
    <w:rsid w:val="00C37D2C"/>
    <w:rsid w:val="00C47099"/>
    <w:rsid w:val="00C471C1"/>
    <w:rsid w:val="00C5092E"/>
    <w:rsid w:val="00C52577"/>
    <w:rsid w:val="00C54A67"/>
    <w:rsid w:val="00C55B8C"/>
    <w:rsid w:val="00C57B5A"/>
    <w:rsid w:val="00C63124"/>
    <w:rsid w:val="00C6440E"/>
    <w:rsid w:val="00C745C5"/>
    <w:rsid w:val="00C74CAE"/>
    <w:rsid w:val="00C755E4"/>
    <w:rsid w:val="00C773BB"/>
    <w:rsid w:val="00C779A2"/>
    <w:rsid w:val="00C82C98"/>
    <w:rsid w:val="00C82E0B"/>
    <w:rsid w:val="00C831DB"/>
    <w:rsid w:val="00C8320C"/>
    <w:rsid w:val="00C837F1"/>
    <w:rsid w:val="00C84A4D"/>
    <w:rsid w:val="00C877D7"/>
    <w:rsid w:val="00C87ADB"/>
    <w:rsid w:val="00C914BC"/>
    <w:rsid w:val="00C91543"/>
    <w:rsid w:val="00C93E89"/>
    <w:rsid w:val="00C959D1"/>
    <w:rsid w:val="00C95E5E"/>
    <w:rsid w:val="00C960E2"/>
    <w:rsid w:val="00C97347"/>
    <w:rsid w:val="00CA2ADA"/>
    <w:rsid w:val="00CA4349"/>
    <w:rsid w:val="00CA709F"/>
    <w:rsid w:val="00CA76BE"/>
    <w:rsid w:val="00CA7CFA"/>
    <w:rsid w:val="00CB0F0E"/>
    <w:rsid w:val="00CB4951"/>
    <w:rsid w:val="00CB6991"/>
    <w:rsid w:val="00CB6ECB"/>
    <w:rsid w:val="00CC06F8"/>
    <w:rsid w:val="00CC7E31"/>
    <w:rsid w:val="00CD1553"/>
    <w:rsid w:val="00CD1942"/>
    <w:rsid w:val="00CD599F"/>
    <w:rsid w:val="00CD6077"/>
    <w:rsid w:val="00CE0CA9"/>
    <w:rsid w:val="00CE0EDC"/>
    <w:rsid w:val="00CE155B"/>
    <w:rsid w:val="00CE3FBF"/>
    <w:rsid w:val="00CE42EA"/>
    <w:rsid w:val="00CF222B"/>
    <w:rsid w:val="00CF289E"/>
    <w:rsid w:val="00CF3B88"/>
    <w:rsid w:val="00CF62E5"/>
    <w:rsid w:val="00CF6E57"/>
    <w:rsid w:val="00D0470D"/>
    <w:rsid w:val="00D04909"/>
    <w:rsid w:val="00D04E40"/>
    <w:rsid w:val="00D05392"/>
    <w:rsid w:val="00D0649C"/>
    <w:rsid w:val="00D07534"/>
    <w:rsid w:val="00D0763D"/>
    <w:rsid w:val="00D146F8"/>
    <w:rsid w:val="00D16916"/>
    <w:rsid w:val="00D179A4"/>
    <w:rsid w:val="00D241A7"/>
    <w:rsid w:val="00D34CC2"/>
    <w:rsid w:val="00D3549B"/>
    <w:rsid w:val="00D35C37"/>
    <w:rsid w:val="00D36712"/>
    <w:rsid w:val="00D442E7"/>
    <w:rsid w:val="00D45137"/>
    <w:rsid w:val="00D46A4D"/>
    <w:rsid w:val="00D4754B"/>
    <w:rsid w:val="00D47FBF"/>
    <w:rsid w:val="00D502A1"/>
    <w:rsid w:val="00D51BCD"/>
    <w:rsid w:val="00D5309F"/>
    <w:rsid w:val="00D612BC"/>
    <w:rsid w:val="00D619DB"/>
    <w:rsid w:val="00D61EC1"/>
    <w:rsid w:val="00D640B5"/>
    <w:rsid w:val="00D66FA3"/>
    <w:rsid w:val="00D675B7"/>
    <w:rsid w:val="00D7168E"/>
    <w:rsid w:val="00D77002"/>
    <w:rsid w:val="00D8044D"/>
    <w:rsid w:val="00D80E4A"/>
    <w:rsid w:val="00D83CAE"/>
    <w:rsid w:val="00D8504A"/>
    <w:rsid w:val="00D9274D"/>
    <w:rsid w:val="00D93C52"/>
    <w:rsid w:val="00D968B3"/>
    <w:rsid w:val="00D9759F"/>
    <w:rsid w:val="00DA5A6A"/>
    <w:rsid w:val="00DB1C3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E6037"/>
    <w:rsid w:val="00DE6C45"/>
    <w:rsid w:val="00DF0571"/>
    <w:rsid w:val="00DF158E"/>
    <w:rsid w:val="00DF16BB"/>
    <w:rsid w:val="00DF28AF"/>
    <w:rsid w:val="00DF2936"/>
    <w:rsid w:val="00DF2CD1"/>
    <w:rsid w:val="00DF4B73"/>
    <w:rsid w:val="00DF6C84"/>
    <w:rsid w:val="00E018F1"/>
    <w:rsid w:val="00E03539"/>
    <w:rsid w:val="00E0540D"/>
    <w:rsid w:val="00E057DC"/>
    <w:rsid w:val="00E06198"/>
    <w:rsid w:val="00E1168A"/>
    <w:rsid w:val="00E1234F"/>
    <w:rsid w:val="00E12F09"/>
    <w:rsid w:val="00E227BD"/>
    <w:rsid w:val="00E36DFF"/>
    <w:rsid w:val="00E37F49"/>
    <w:rsid w:val="00E47C5A"/>
    <w:rsid w:val="00E526FD"/>
    <w:rsid w:val="00E52AAA"/>
    <w:rsid w:val="00E53231"/>
    <w:rsid w:val="00E60A58"/>
    <w:rsid w:val="00E61EF3"/>
    <w:rsid w:val="00E63D99"/>
    <w:rsid w:val="00E673D5"/>
    <w:rsid w:val="00E720DA"/>
    <w:rsid w:val="00E7427C"/>
    <w:rsid w:val="00E7641F"/>
    <w:rsid w:val="00E76F97"/>
    <w:rsid w:val="00E77C10"/>
    <w:rsid w:val="00E80D1D"/>
    <w:rsid w:val="00E83728"/>
    <w:rsid w:val="00E85506"/>
    <w:rsid w:val="00E860B2"/>
    <w:rsid w:val="00E90CDA"/>
    <w:rsid w:val="00E91171"/>
    <w:rsid w:val="00E91DEF"/>
    <w:rsid w:val="00EA146D"/>
    <w:rsid w:val="00EA2E3A"/>
    <w:rsid w:val="00EA3D87"/>
    <w:rsid w:val="00EB1036"/>
    <w:rsid w:val="00EC15B5"/>
    <w:rsid w:val="00EC2037"/>
    <w:rsid w:val="00EC275F"/>
    <w:rsid w:val="00EC330B"/>
    <w:rsid w:val="00EC527E"/>
    <w:rsid w:val="00EC52A2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E6221"/>
    <w:rsid w:val="00EF01F2"/>
    <w:rsid w:val="00EF0AE6"/>
    <w:rsid w:val="00EF16DC"/>
    <w:rsid w:val="00EF7F4C"/>
    <w:rsid w:val="00F00BD3"/>
    <w:rsid w:val="00F01C47"/>
    <w:rsid w:val="00F03E5B"/>
    <w:rsid w:val="00F03F2D"/>
    <w:rsid w:val="00F04300"/>
    <w:rsid w:val="00F04824"/>
    <w:rsid w:val="00F060DF"/>
    <w:rsid w:val="00F07113"/>
    <w:rsid w:val="00F07EFB"/>
    <w:rsid w:val="00F106BE"/>
    <w:rsid w:val="00F17D00"/>
    <w:rsid w:val="00F20361"/>
    <w:rsid w:val="00F22D25"/>
    <w:rsid w:val="00F23DB2"/>
    <w:rsid w:val="00F30574"/>
    <w:rsid w:val="00F317F6"/>
    <w:rsid w:val="00F3213B"/>
    <w:rsid w:val="00F333BE"/>
    <w:rsid w:val="00F35C11"/>
    <w:rsid w:val="00F37551"/>
    <w:rsid w:val="00F409A7"/>
    <w:rsid w:val="00F40AFC"/>
    <w:rsid w:val="00F40BEA"/>
    <w:rsid w:val="00F42F0A"/>
    <w:rsid w:val="00F46A2B"/>
    <w:rsid w:val="00F50401"/>
    <w:rsid w:val="00F52501"/>
    <w:rsid w:val="00F52C8E"/>
    <w:rsid w:val="00F5499B"/>
    <w:rsid w:val="00F6738D"/>
    <w:rsid w:val="00F73497"/>
    <w:rsid w:val="00F750D0"/>
    <w:rsid w:val="00F801C1"/>
    <w:rsid w:val="00F8724B"/>
    <w:rsid w:val="00F9023D"/>
    <w:rsid w:val="00FA0166"/>
    <w:rsid w:val="00FA0B65"/>
    <w:rsid w:val="00FA4913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D686E"/>
    <w:rsid w:val="00FE09EE"/>
    <w:rsid w:val="00FE0D49"/>
    <w:rsid w:val="00FE1161"/>
    <w:rsid w:val="00FE1863"/>
    <w:rsid w:val="00FE43CB"/>
    <w:rsid w:val="00FE7CA1"/>
    <w:rsid w:val="00FF219D"/>
    <w:rsid w:val="00FF572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8BB2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B9F-7A14-4AF5-9207-E1D37978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14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456</cp:revision>
  <cp:lastPrinted>2025-07-15T11:49:00Z</cp:lastPrinted>
  <dcterms:created xsi:type="dcterms:W3CDTF">2022-03-03T06:10:00Z</dcterms:created>
  <dcterms:modified xsi:type="dcterms:W3CDTF">2025-07-23T10:04:00Z</dcterms:modified>
</cp:coreProperties>
</file>